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4727" w14:textId="77777777" w:rsidR="00643D6D" w:rsidRPr="00843B38" w:rsidRDefault="00643D6D" w:rsidP="00843B38">
      <w:pPr>
        <w:jc w:val="center"/>
        <w:rPr>
          <w:rFonts w:cs="Times New Roman"/>
          <w:b/>
        </w:rPr>
      </w:pPr>
      <w:r>
        <w:rPr>
          <w:rFonts w:cs="Times New Roman"/>
          <w:b/>
        </w:rPr>
        <w:t xml:space="preserve">Summary Minutes: </w:t>
      </w:r>
      <w:r w:rsidR="00843B38" w:rsidRPr="00843B38">
        <w:rPr>
          <w:rFonts w:cs="Times New Roman"/>
          <w:b/>
        </w:rPr>
        <w:t>Library Committee Meeting</w:t>
      </w:r>
    </w:p>
    <w:p w14:paraId="08509523" w14:textId="77777777" w:rsidR="00843B38" w:rsidRPr="00843B38" w:rsidRDefault="00843B38" w:rsidP="00843B38">
      <w:pPr>
        <w:jc w:val="center"/>
        <w:rPr>
          <w:rFonts w:cs="Times New Roman"/>
        </w:rPr>
      </w:pPr>
      <w:r w:rsidRPr="00843B38">
        <w:rPr>
          <w:rFonts w:cs="Times New Roman"/>
        </w:rPr>
        <w:t xml:space="preserve">Monday, </w:t>
      </w:r>
      <w:r w:rsidR="004F5BC0">
        <w:rPr>
          <w:rFonts w:cs="Times New Roman"/>
        </w:rPr>
        <w:t>February 4, 2013</w:t>
      </w:r>
    </w:p>
    <w:p w14:paraId="16761DC2" w14:textId="77777777" w:rsidR="00843B38" w:rsidRPr="00843B38" w:rsidRDefault="00843B38" w:rsidP="00843B38">
      <w:pPr>
        <w:jc w:val="center"/>
        <w:rPr>
          <w:rFonts w:cs="Times New Roman"/>
        </w:rPr>
      </w:pPr>
    </w:p>
    <w:p w14:paraId="4C605E3D" w14:textId="77777777" w:rsidR="00643D6D" w:rsidRDefault="00643D6D" w:rsidP="00643D6D">
      <w:pPr>
        <w:rPr>
          <w:rFonts w:cs="Times New Roman"/>
        </w:rPr>
      </w:pPr>
    </w:p>
    <w:p w14:paraId="280C1DEF" w14:textId="77777777" w:rsidR="00CE48E1" w:rsidRDefault="004F5BC0" w:rsidP="00643D6D">
      <w:pPr>
        <w:rPr>
          <w:rFonts w:cs="Times New Roman"/>
        </w:rPr>
      </w:pPr>
      <w:r w:rsidRPr="004F5BC0">
        <w:rPr>
          <w:rFonts w:cs="Times New Roman"/>
          <w:u w:val="single"/>
        </w:rPr>
        <w:t>Attending</w:t>
      </w:r>
      <w:r>
        <w:rPr>
          <w:rFonts w:cs="Times New Roman"/>
        </w:rPr>
        <w:t xml:space="preserve">:  </w:t>
      </w:r>
      <w:r w:rsidR="006202A9">
        <w:rPr>
          <w:rFonts w:cs="Times New Roman"/>
        </w:rPr>
        <w:t>Julie Cassiday (c</w:t>
      </w:r>
      <w:r w:rsidRPr="004F5BC0">
        <w:rPr>
          <w:rFonts w:cs="Times New Roman"/>
        </w:rPr>
        <w:t xml:space="preserve">hair), David </w:t>
      </w:r>
      <w:proofErr w:type="spellStart"/>
      <w:r w:rsidRPr="004F5BC0">
        <w:rPr>
          <w:rFonts w:cs="Times New Roman"/>
        </w:rPr>
        <w:t>Pilachowski</w:t>
      </w:r>
      <w:proofErr w:type="spellEnd"/>
      <w:r w:rsidRPr="004F5BC0">
        <w:rPr>
          <w:rFonts w:cs="Times New Roman"/>
        </w:rPr>
        <w:t xml:space="preserve">, Patrick </w:t>
      </w:r>
      <w:proofErr w:type="spellStart"/>
      <w:r w:rsidRPr="004F5BC0">
        <w:rPr>
          <w:rFonts w:cs="Times New Roman"/>
        </w:rPr>
        <w:t>Spero</w:t>
      </w:r>
      <w:proofErr w:type="spellEnd"/>
      <w:r w:rsidRPr="004F5BC0">
        <w:rPr>
          <w:rFonts w:cs="Times New Roman"/>
        </w:rPr>
        <w:t xml:space="preserve">, </w:t>
      </w:r>
      <w:proofErr w:type="spellStart"/>
      <w:r w:rsidRPr="004F5BC0">
        <w:rPr>
          <w:rFonts w:cs="Times New Roman"/>
        </w:rPr>
        <w:t>Dinny</w:t>
      </w:r>
      <w:proofErr w:type="spellEnd"/>
      <w:r w:rsidRPr="004F5BC0">
        <w:rPr>
          <w:rFonts w:cs="Times New Roman"/>
        </w:rPr>
        <w:t xml:space="preserve"> Taylor, </w:t>
      </w:r>
      <w:r>
        <w:rPr>
          <w:rFonts w:cs="Times New Roman"/>
        </w:rPr>
        <w:t xml:space="preserve">David Michael, </w:t>
      </w:r>
      <w:r w:rsidRPr="004F5BC0">
        <w:rPr>
          <w:rFonts w:cs="Times New Roman"/>
        </w:rPr>
        <w:t xml:space="preserve">Nana Taylor, </w:t>
      </w:r>
      <w:r>
        <w:rPr>
          <w:rFonts w:cs="Times New Roman"/>
        </w:rPr>
        <w:t>Angela</w:t>
      </w:r>
      <w:r w:rsidRPr="004F5BC0">
        <w:rPr>
          <w:rFonts w:cs="Times New Roman"/>
        </w:rPr>
        <w:t xml:space="preserve"> Liu, Connor Dempsey</w:t>
      </w:r>
      <w:r>
        <w:rPr>
          <w:rFonts w:cs="Times New Roman"/>
        </w:rPr>
        <w:t xml:space="preserve">, Erica Wu (from the Honor and Discipline Committee). </w:t>
      </w:r>
      <w:r w:rsidRPr="004F5BC0">
        <w:rPr>
          <w:rFonts w:cs="Times New Roman"/>
        </w:rPr>
        <w:t xml:space="preserve"> </w:t>
      </w:r>
      <w:r w:rsidRPr="004F5BC0">
        <w:rPr>
          <w:rFonts w:cs="Times New Roman"/>
          <w:u w:val="single"/>
        </w:rPr>
        <w:t>Absent</w:t>
      </w:r>
      <w:r w:rsidRPr="004F5BC0">
        <w:rPr>
          <w:rFonts w:cs="Times New Roman"/>
        </w:rPr>
        <w:t xml:space="preserve">: </w:t>
      </w:r>
      <w:r>
        <w:rPr>
          <w:rFonts w:cs="Times New Roman"/>
        </w:rPr>
        <w:t xml:space="preserve"> Chris Winters and</w:t>
      </w:r>
      <w:r w:rsidRPr="004F5BC0">
        <w:rPr>
          <w:rFonts w:cs="Times New Roman"/>
        </w:rPr>
        <w:t xml:space="preserve"> </w:t>
      </w:r>
      <w:r>
        <w:rPr>
          <w:rFonts w:cs="Times New Roman"/>
        </w:rPr>
        <w:t>Larry Kaplan</w:t>
      </w:r>
      <w:r w:rsidRPr="004F5BC0">
        <w:rPr>
          <w:rFonts w:cs="Times New Roman"/>
        </w:rPr>
        <w:t>.</w:t>
      </w:r>
    </w:p>
    <w:p w14:paraId="73E51025" w14:textId="77777777" w:rsidR="004F5BC0" w:rsidRDefault="004F5BC0" w:rsidP="00643D6D">
      <w:pPr>
        <w:rPr>
          <w:rFonts w:cs="Times New Roman"/>
        </w:rPr>
      </w:pPr>
    </w:p>
    <w:p w14:paraId="35A94FBB" w14:textId="77777777" w:rsidR="004F5BC0" w:rsidRDefault="004F5BC0" w:rsidP="00643D6D">
      <w:pPr>
        <w:rPr>
          <w:rFonts w:cs="Times New Roman"/>
        </w:rPr>
      </w:pPr>
      <w:r w:rsidRPr="006202A9">
        <w:rPr>
          <w:rFonts w:cs="Times New Roman"/>
          <w:u w:val="single"/>
        </w:rPr>
        <w:t>Minutes</w:t>
      </w:r>
      <w:r>
        <w:rPr>
          <w:rFonts w:cs="Times New Roman"/>
        </w:rPr>
        <w:t>:</w:t>
      </w:r>
    </w:p>
    <w:p w14:paraId="3B648F2D" w14:textId="77777777" w:rsidR="004F5BC0" w:rsidRDefault="004F5BC0" w:rsidP="00643D6D">
      <w:pPr>
        <w:rPr>
          <w:rFonts w:cs="Times New Roman"/>
        </w:rPr>
      </w:pPr>
    </w:p>
    <w:p w14:paraId="1BD58DD0" w14:textId="77777777" w:rsidR="004F5BC0" w:rsidRDefault="006202A9" w:rsidP="00643D6D">
      <w:pPr>
        <w:rPr>
          <w:rFonts w:cs="Times New Roman"/>
        </w:rPr>
      </w:pPr>
      <w:r>
        <w:rPr>
          <w:rFonts w:cs="Times New Roman"/>
        </w:rPr>
        <w:t xml:space="preserve">The committee began its work at 4:05 pm.  </w:t>
      </w:r>
      <w:r w:rsidR="004F5BC0">
        <w:rPr>
          <w:rFonts w:cs="Times New Roman"/>
        </w:rPr>
        <w:t>Following the agenda, Professor Cassiday introduced our main topic for discussion, namely, the recent upsurge in violations of the College’s Honor Code.  She introduced Erica Wu, who joined the meeting on behalf of Professor Cheryl Shanks, chair of the Honor and Discipline Committee, who was unable to join the meeting as planned due to a disciplinary appeal.</w:t>
      </w:r>
    </w:p>
    <w:p w14:paraId="6AAE1D95" w14:textId="77777777" w:rsidR="004F5BC0" w:rsidRDefault="004F5BC0" w:rsidP="00643D6D">
      <w:pPr>
        <w:rPr>
          <w:rFonts w:cs="Times New Roman"/>
        </w:rPr>
      </w:pPr>
    </w:p>
    <w:p w14:paraId="34B1BFBC" w14:textId="77777777" w:rsidR="004F5BC0" w:rsidRDefault="004F5BC0" w:rsidP="00643D6D">
      <w:pPr>
        <w:rPr>
          <w:rFonts w:cs="Times New Roman"/>
        </w:rPr>
      </w:pPr>
      <w:r>
        <w:rPr>
          <w:rFonts w:cs="Times New Roman"/>
        </w:rPr>
        <w:t xml:space="preserve">Erica spoke briefly about the unusual position of the Honor and Discipline Committee this year, whose mandate is to judge violations of the Honor Code but which finds itself wondering about the need for students to receive instruction about the Honor Code </w:t>
      </w:r>
      <w:r w:rsidR="006202A9">
        <w:rPr>
          <w:rFonts w:cs="Times New Roman"/>
        </w:rPr>
        <w:t>due to the sharp riser in cases it has heard this year</w:t>
      </w:r>
      <w:r>
        <w:rPr>
          <w:rFonts w:cs="Times New Roman"/>
        </w:rPr>
        <w:t>.  Erica</w:t>
      </w:r>
      <w:r w:rsidR="006202A9">
        <w:rPr>
          <w:rFonts w:cs="Times New Roman"/>
        </w:rPr>
        <w:t xml:space="preserve"> stated that her committee’s caseload has quadrupled this year and then</w:t>
      </w:r>
      <w:r>
        <w:rPr>
          <w:rFonts w:cs="Times New Roman"/>
        </w:rPr>
        <w:t xml:space="preserve"> briefly summarized a document </w:t>
      </w:r>
      <w:r w:rsidR="006202A9">
        <w:rPr>
          <w:rFonts w:cs="Times New Roman"/>
        </w:rPr>
        <w:t>containing</w:t>
      </w:r>
      <w:r>
        <w:rPr>
          <w:rFonts w:cs="Times New Roman"/>
        </w:rPr>
        <w:t xml:space="preserve"> the Honor and Discipline Committee’s brainstorming about the types of violations it has seen the recent past, as well as </w:t>
      </w:r>
      <w:r w:rsidR="006202A9">
        <w:rPr>
          <w:rFonts w:cs="Times New Roman"/>
        </w:rPr>
        <w:t xml:space="preserve">possible </w:t>
      </w:r>
      <w:r>
        <w:rPr>
          <w:rFonts w:cs="Times New Roman"/>
        </w:rPr>
        <w:t>ways of educatin</w:t>
      </w:r>
      <w:r w:rsidR="006202A9">
        <w:rPr>
          <w:rFonts w:cs="Times New Roman"/>
        </w:rPr>
        <w:t>g students about the Honor Code.  She</w:t>
      </w:r>
      <w:r>
        <w:rPr>
          <w:rFonts w:cs="Times New Roman"/>
        </w:rPr>
        <w:t xml:space="preserve"> referred to the fact that the web page “The </w:t>
      </w:r>
      <w:proofErr w:type="spellStart"/>
      <w:r>
        <w:rPr>
          <w:rFonts w:cs="Times New Roman"/>
        </w:rPr>
        <w:t>Eph</w:t>
      </w:r>
      <w:proofErr w:type="spellEnd"/>
      <w:r>
        <w:rPr>
          <w:rFonts w:cs="Times New Roman"/>
        </w:rPr>
        <w:t xml:space="preserve"> Survival Guide” provides the only instruction on campus about the Honor Code and how it functions.  Due to this fact, Erica hypothesized that “The </w:t>
      </w:r>
      <w:proofErr w:type="spellStart"/>
      <w:r>
        <w:rPr>
          <w:rFonts w:cs="Times New Roman"/>
        </w:rPr>
        <w:t>Eph</w:t>
      </w:r>
      <w:proofErr w:type="spellEnd"/>
      <w:r>
        <w:rPr>
          <w:rFonts w:cs="Times New Roman"/>
        </w:rPr>
        <w:t xml:space="preserve"> Survival Guide” runs the risk of misrepresenting the Honor Code </w:t>
      </w:r>
      <w:r w:rsidR="006202A9">
        <w:rPr>
          <w:rFonts w:cs="Times New Roman"/>
        </w:rPr>
        <w:t>due to its</w:t>
      </w:r>
      <w:r>
        <w:rPr>
          <w:rFonts w:cs="Times New Roman"/>
        </w:rPr>
        <w:t xml:space="preserve"> emphasis</w:t>
      </w:r>
      <w:r w:rsidR="006202A9">
        <w:rPr>
          <w:rFonts w:cs="Times New Roman"/>
        </w:rPr>
        <w:t xml:space="preserve"> on</w:t>
      </w:r>
      <w:r>
        <w:rPr>
          <w:rFonts w:cs="Times New Roman"/>
        </w:rPr>
        <w:t xml:space="preserve"> pla</w:t>
      </w:r>
      <w:r w:rsidR="006202A9">
        <w:rPr>
          <w:rFonts w:cs="Times New Roman"/>
        </w:rPr>
        <w:t>g</w:t>
      </w:r>
      <w:r>
        <w:rPr>
          <w:rFonts w:cs="Times New Roman"/>
        </w:rPr>
        <w:t xml:space="preserve">iarism and the need </w:t>
      </w:r>
      <w:r w:rsidR="006202A9">
        <w:rPr>
          <w:rFonts w:cs="Times New Roman"/>
        </w:rPr>
        <w:t xml:space="preserve">to cite </w:t>
      </w:r>
      <w:r>
        <w:rPr>
          <w:rFonts w:cs="Times New Roman"/>
        </w:rPr>
        <w:t>sources</w:t>
      </w:r>
      <w:r w:rsidR="006202A9">
        <w:rPr>
          <w:rFonts w:cs="Times New Roman"/>
        </w:rPr>
        <w:t xml:space="preserve"> correctly</w:t>
      </w:r>
      <w:r>
        <w:rPr>
          <w:rFonts w:cs="Times New Roman"/>
        </w:rPr>
        <w:t>.</w:t>
      </w:r>
    </w:p>
    <w:p w14:paraId="22156AA3" w14:textId="77777777" w:rsidR="004F5BC0" w:rsidRDefault="004F5BC0" w:rsidP="00643D6D">
      <w:pPr>
        <w:rPr>
          <w:rFonts w:cs="Times New Roman"/>
        </w:rPr>
      </w:pPr>
    </w:p>
    <w:p w14:paraId="2AA8B2CD" w14:textId="77777777" w:rsidR="004F5BC0" w:rsidRDefault="004F5BC0" w:rsidP="00643D6D">
      <w:pPr>
        <w:rPr>
          <w:rFonts w:cs="Times New Roman"/>
        </w:rPr>
      </w:pPr>
      <w:r>
        <w:rPr>
          <w:rFonts w:cs="Times New Roman"/>
        </w:rPr>
        <w:t xml:space="preserve">Lori </w:t>
      </w:r>
      <w:proofErr w:type="spellStart"/>
      <w:r>
        <w:rPr>
          <w:rFonts w:cs="Times New Roman"/>
        </w:rPr>
        <w:t>DuBois</w:t>
      </w:r>
      <w:proofErr w:type="spellEnd"/>
      <w:r>
        <w:rPr>
          <w:rFonts w:cs="Times New Roman"/>
        </w:rPr>
        <w:t xml:space="preserve"> then offered to explain the origin of “The </w:t>
      </w:r>
      <w:proofErr w:type="spellStart"/>
      <w:r>
        <w:rPr>
          <w:rFonts w:cs="Times New Roman"/>
        </w:rPr>
        <w:t>Eph</w:t>
      </w:r>
      <w:proofErr w:type="spellEnd"/>
      <w:r>
        <w:rPr>
          <w:rFonts w:cs="Times New Roman"/>
        </w:rPr>
        <w:t xml:space="preserve"> Survival Guide,” since she worked on its development back in the summer of 2007.  She stated that “The </w:t>
      </w:r>
      <w:proofErr w:type="spellStart"/>
      <w:r>
        <w:rPr>
          <w:rFonts w:cs="Times New Roman"/>
        </w:rPr>
        <w:t>Eph</w:t>
      </w:r>
      <w:proofErr w:type="spellEnd"/>
      <w:r>
        <w:rPr>
          <w:rFonts w:cs="Times New Roman"/>
        </w:rPr>
        <w:t xml:space="preserve"> Survival Guide” </w:t>
      </w:r>
      <w:r w:rsidR="006202A9">
        <w:rPr>
          <w:rFonts w:cs="Times New Roman"/>
        </w:rPr>
        <w:t>is</w:t>
      </w:r>
      <w:r>
        <w:rPr>
          <w:rFonts w:cs="Times New Roman"/>
        </w:rPr>
        <w:t xml:space="preserve"> an adaptation of a similar web page </w:t>
      </w:r>
      <w:r w:rsidR="006202A9">
        <w:rPr>
          <w:rFonts w:cs="Times New Roman"/>
        </w:rPr>
        <w:t>at</w:t>
      </w:r>
      <w:r>
        <w:rPr>
          <w:rFonts w:cs="Times New Roman"/>
        </w:rPr>
        <w:t xml:space="preserve"> UCLA</w:t>
      </w:r>
      <w:r w:rsidR="006202A9">
        <w:rPr>
          <w:rFonts w:cs="Times New Roman"/>
        </w:rPr>
        <w:t xml:space="preserve"> and was developed</w:t>
      </w:r>
      <w:r>
        <w:rPr>
          <w:rFonts w:cs="Times New Roman"/>
        </w:rPr>
        <w:t xml:space="preserve"> in 2007 by a group of students working under the auspices of WIT.  </w:t>
      </w:r>
      <w:r w:rsidR="006202A9">
        <w:rPr>
          <w:rFonts w:cs="Times New Roman"/>
        </w:rPr>
        <w:t>Due to the time limitations of WIT projects</w:t>
      </w:r>
      <w:r>
        <w:rPr>
          <w:rFonts w:cs="Times New Roman"/>
        </w:rPr>
        <w:t xml:space="preserve">, </w:t>
      </w:r>
      <w:r w:rsidR="006202A9">
        <w:rPr>
          <w:rFonts w:cs="Times New Roman"/>
        </w:rPr>
        <w:t xml:space="preserve">“The </w:t>
      </w:r>
      <w:proofErr w:type="spellStart"/>
      <w:r w:rsidR="006202A9">
        <w:rPr>
          <w:rFonts w:cs="Times New Roman"/>
        </w:rPr>
        <w:t>Eph</w:t>
      </w:r>
      <w:proofErr w:type="spellEnd"/>
      <w:r w:rsidR="006202A9">
        <w:rPr>
          <w:rFonts w:cs="Times New Roman"/>
        </w:rPr>
        <w:t xml:space="preserve"> Survival Guide”</w:t>
      </w:r>
      <w:r>
        <w:rPr>
          <w:rFonts w:cs="Times New Roman"/>
        </w:rPr>
        <w:t xml:space="preserve"> was never completed to Lori’s satisfaction.  In addition, Lori noted that while “The </w:t>
      </w:r>
      <w:proofErr w:type="spellStart"/>
      <w:r>
        <w:rPr>
          <w:rFonts w:cs="Times New Roman"/>
        </w:rPr>
        <w:t>Eph</w:t>
      </w:r>
      <w:proofErr w:type="spellEnd"/>
      <w:r>
        <w:rPr>
          <w:rFonts w:cs="Times New Roman"/>
        </w:rPr>
        <w:t xml:space="preserve"> Survival Guide” was originally kept on the library’s web site, it is now housed in Academic Resources, which never participated in its development and does not update it.  As a result, “The </w:t>
      </w:r>
      <w:proofErr w:type="spellStart"/>
      <w:r>
        <w:rPr>
          <w:rFonts w:cs="Times New Roman"/>
        </w:rPr>
        <w:t>Eph</w:t>
      </w:r>
      <w:proofErr w:type="spellEnd"/>
      <w:r>
        <w:rPr>
          <w:rFonts w:cs="Times New Roman"/>
        </w:rPr>
        <w:t xml:space="preserve"> Survival Guide” is arguably out-of-date and underused.  Students on the committee commented that they did not know about “The </w:t>
      </w:r>
      <w:proofErr w:type="spellStart"/>
      <w:r>
        <w:rPr>
          <w:rFonts w:cs="Times New Roman"/>
        </w:rPr>
        <w:t>Eph</w:t>
      </w:r>
      <w:proofErr w:type="spellEnd"/>
      <w:r>
        <w:rPr>
          <w:rFonts w:cs="Times New Roman"/>
        </w:rPr>
        <w:t xml:space="preserve"> Survival Guide” </w:t>
      </w:r>
      <w:r w:rsidR="006202A9">
        <w:rPr>
          <w:rFonts w:cs="Times New Roman"/>
        </w:rPr>
        <w:t xml:space="preserve">until this committee meeting </w:t>
      </w:r>
      <w:r>
        <w:rPr>
          <w:rFonts w:cs="Times New Roman"/>
        </w:rPr>
        <w:t xml:space="preserve">and had never </w:t>
      </w:r>
      <w:r w:rsidR="006202A9">
        <w:rPr>
          <w:rFonts w:cs="Times New Roman"/>
        </w:rPr>
        <w:t>used</w:t>
      </w:r>
      <w:r>
        <w:rPr>
          <w:rFonts w:cs="Times New Roman"/>
        </w:rPr>
        <w:t xml:space="preserve"> it to learn about the Honor Code.</w:t>
      </w:r>
    </w:p>
    <w:p w14:paraId="24E0362B" w14:textId="77777777" w:rsidR="004F5BC0" w:rsidRDefault="004F5BC0" w:rsidP="00643D6D">
      <w:pPr>
        <w:rPr>
          <w:rFonts w:cs="Times New Roman"/>
        </w:rPr>
      </w:pPr>
    </w:p>
    <w:p w14:paraId="488AE557" w14:textId="77777777" w:rsidR="004F5BC0" w:rsidRDefault="004F5BC0" w:rsidP="00643D6D">
      <w:pPr>
        <w:rPr>
          <w:rFonts w:cs="Times New Roman"/>
        </w:rPr>
      </w:pPr>
      <w:r>
        <w:rPr>
          <w:rFonts w:cs="Times New Roman"/>
        </w:rPr>
        <w:t>At this point</w:t>
      </w:r>
      <w:r w:rsidR="006202A9">
        <w:rPr>
          <w:rFonts w:cs="Times New Roman"/>
        </w:rPr>
        <w:t xml:space="preserve"> in the meeting</w:t>
      </w:r>
      <w:r>
        <w:rPr>
          <w:rFonts w:cs="Times New Roman"/>
        </w:rPr>
        <w:t>, the discussion opened up, and committee members asked Erica several questions about the types of violations the Honor Committee has heard this year, and well as her committee’s understanding of the reasons</w:t>
      </w:r>
      <w:r w:rsidR="006202A9">
        <w:rPr>
          <w:rFonts w:cs="Times New Roman"/>
        </w:rPr>
        <w:t xml:space="preserve"> for the upsurge in violations and for </w:t>
      </w:r>
      <w:r>
        <w:rPr>
          <w:rFonts w:cs="Times New Roman"/>
        </w:rPr>
        <w:t>the specific types of violations they’ve heard.  David</w:t>
      </w:r>
      <w:r w:rsidR="006202A9">
        <w:rPr>
          <w:rFonts w:cs="Times New Roman"/>
        </w:rPr>
        <w:t xml:space="preserve"> Michael</w:t>
      </w:r>
      <w:r>
        <w:rPr>
          <w:rFonts w:cs="Times New Roman"/>
        </w:rPr>
        <w:t xml:space="preserve"> pointed to a number of grey areas in the Honor Code, such as the use of illicit substances to enhance </w:t>
      </w:r>
      <w:r w:rsidR="006202A9">
        <w:rPr>
          <w:rFonts w:cs="Times New Roman"/>
        </w:rPr>
        <w:t>studying</w:t>
      </w:r>
      <w:r>
        <w:rPr>
          <w:rFonts w:cs="Times New Roman"/>
        </w:rPr>
        <w:t xml:space="preserve"> or talking about whether an exam </w:t>
      </w:r>
      <w:r w:rsidR="006202A9">
        <w:rPr>
          <w:rFonts w:cs="Times New Roman"/>
        </w:rPr>
        <w:t>was</w:t>
      </w:r>
      <w:r>
        <w:rPr>
          <w:rFonts w:cs="Times New Roman"/>
        </w:rPr>
        <w:t xml:space="preserve"> difficult or not, and the </w:t>
      </w:r>
      <w:r>
        <w:rPr>
          <w:rFonts w:cs="Times New Roman"/>
        </w:rPr>
        <w:lastRenderedPageBreak/>
        <w:t xml:space="preserve">committee arrived at the sense that students need greater education not only about what the Honor Code means, but more importantly about how the Honor Code applies to specific instances in </w:t>
      </w:r>
      <w:r w:rsidR="006202A9">
        <w:rPr>
          <w:rFonts w:cs="Times New Roman"/>
        </w:rPr>
        <w:t xml:space="preserve">students’ </w:t>
      </w:r>
      <w:r>
        <w:rPr>
          <w:rFonts w:cs="Times New Roman"/>
        </w:rPr>
        <w:t xml:space="preserve">daily </w:t>
      </w:r>
      <w:r w:rsidR="006202A9">
        <w:rPr>
          <w:rFonts w:cs="Times New Roman"/>
        </w:rPr>
        <w:t>lives</w:t>
      </w:r>
      <w:r>
        <w:rPr>
          <w:rFonts w:cs="Times New Roman"/>
        </w:rPr>
        <w:t>.  Nana</w:t>
      </w:r>
      <w:r w:rsidR="006202A9">
        <w:rPr>
          <w:rFonts w:cs="Times New Roman"/>
        </w:rPr>
        <w:t xml:space="preserve"> Taylor</w:t>
      </w:r>
      <w:r>
        <w:rPr>
          <w:rFonts w:cs="Times New Roman"/>
        </w:rPr>
        <w:t xml:space="preserve"> mentioned that she was unaware that many of the issues described in the document given to our committee by Honor and Discipline were, in fact, violations of the Honor Code.</w:t>
      </w:r>
    </w:p>
    <w:p w14:paraId="138D0CA8" w14:textId="77777777" w:rsidR="004F5BC0" w:rsidRDefault="004F5BC0" w:rsidP="00643D6D">
      <w:pPr>
        <w:rPr>
          <w:rFonts w:cs="Times New Roman"/>
        </w:rPr>
      </w:pPr>
    </w:p>
    <w:p w14:paraId="252B388A" w14:textId="77777777" w:rsidR="004F5BC0" w:rsidRDefault="004F5BC0" w:rsidP="00643D6D">
      <w:pPr>
        <w:rPr>
          <w:rFonts w:cs="Times New Roman"/>
        </w:rPr>
      </w:pPr>
      <w:r>
        <w:rPr>
          <w:rFonts w:cs="Times New Roman"/>
        </w:rPr>
        <w:t>Dave</w:t>
      </w:r>
      <w:r w:rsidR="006202A9">
        <w:rPr>
          <w:rFonts w:cs="Times New Roman"/>
        </w:rPr>
        <w:t xml:space="preserve"> </w:t>
      </w:r>
      <w:proofErr w:type="spellStart"/>
      <w:r w:rsidR="006202A9">
        <w:rPr>
          <w:rFonts w:cs="Times New Roman"/>
        </w:rPr>
        <w:t>Pilachowski</w:t>
      </w:r>
      <w:proofErr w:type="spellEnd"/>
      <w:r>
        <w:rPr>
          <w:rFonts w:cs="Times New Roman"/>
        </w:rPr>
        <w:t xml:space="preserve"> then briefly discussed his findings about the use of anti-plagiarism software among the Oberlin Group Libraries, which </w:t>
      </w:r>
      <w:r w:rsidR="00F2046B">
        <w:rPr>
          <w:rFonts w:cs="Times New Roman"/>
        </w:rPr>
        <w:t>had been</w:t>
      </w:r>
      <w:r>
        <w:rPr>
          <w:rFonts w:cs="Times New Roman"/>
        </w:rPr>
        <w:t xml:space="preserve"> circulated to the committee ahead of tim</w:t>
      </w:r>
      <w:r w:rsidR="006202A9">
        <w:rPr>
          <w:rFonts w:cs="Times New Roman"/>
        </w:rPr>
        <w:t>e.  By and large, these college</w:t>
      </w:r>
      <w:r>
        <w:rPr>
          <w:rFonts w:cs="Times New Roman"/>
        </w:rPr>
        <w:t xml:space="preserve">s do not use such software as </w:t>
      </w:r>
      <w:proofErr w:type="spellStart"/>
      <w:r>
        <w:rPr>
          <w:rFonts w:cs="Times New Roman"/>
        </w:rPr>
        <w:t>Turnitin</w:t>
      </w:r>
      <w:proofErr w:type="spellEnd"/>
      <w:r>
        <w:rPr>
          <w:rFonts w:cs="Times New Roman"/>
        </w:rPr>
        <w:t xml:space="preserve"> since it would violate the</w:t>
      </w:r>
      <w:r w:rsidR="006202A9">
        <w:rPr>
          <w:rFonts w:cs="Times New Roman"/>
        </w:rPr>
        <w:t xml:space="preserve"> principle of trust on which</w:t>
      </w:r>
      <w:r>
        <w:rPr>
          <w:rFonts w:cs="Times New Roman"/>
        </w:rPr>
        <w:t xml:space="preserve"> their institutions’ honor codes</w:t>
      </w:r>
      <w:r w:rsidR="006202A9">
        <w:rPr>
          <w:rFonts w:cs="Times New Roman"/>
        </w:rPr>
        <w:t xml:space="preserve"> are based</w:t>
      </w:r>
      <w:r>
        <w:rPr>
          <w:rFonts w:cs="Times New Roman"/>
        </w:rPr>
        <w:t xml:space="preserve">.  </w:t>
      </w:r>
      <w:proofErr w:type="spellStart"/>
      <w:r>
        <w:rPr>
          <w:rFonts w:cs="Times New Roman"/>
        </w:rPr>
        <w:t>Dinny</w:t>
      </w:r>
      <w:proofErr w:type="spellEnd"/>
      <w:r w:rsidR="006202A9">
        <w:rPr>
          <w:rFonts w:cs="Times New Roman"/>
        </w:rPr>
        <w:t xml:space="preserve"> Taylor</w:t>
      </w:r>
      <w:r>
        <w:rPr>
          <w:rFonts w:cs="Times New Roman"/>
        </w:rPr>
        <w:t xml:space="preserve"> then commented on the fact that the Dean’s Office had considered the use of </w:t>
      </w:r>
      <w:r w:rsidR="006202A9">
        <w:rPr>
          <w:rFonts w:cs="Times New Roman"/>
        </w:rPr>
        <w:t>similar</w:t>
      </w:r>
      <w:r>
        <w:rPr>
          <w:rFonts w:cs="Times New Roman"/>
        </w:rPr>
        <w:t xml:space="preserve"> software at Williams about 5-6 years ago and determined that it would be in</w:t>
      </w:r>
      <w:r w:rsidR="00E01C12">
        <w:rPr>
          <w:rFonts w:cs="Times New Roman"/>
        </w:rPr>
        <w:t>appropriate at Williams</w:t>
      </w:r>
      <w:r>
        <w:rPr>
          <w:rFonts w:cs="Times New Roman"/>
        </w:rPr>
        <w:t xml:space="preserve">.  </w:t>
      </w:r>
    </w:p>
    <w:p w14:paraId="0624BFC2" w14:textId="77777777" w:rsidR="00F2046B" w:rsidRDefault="00F2046B" w:rsidP="00643D6D">
      <w:pPr>
        <w:rPr>
          <w:rFonts w:cs="Times New Roman"/>
        </w:rPr>
      </w:pPr>
    </w:p>
    <w:p w14:paraId="4ADD1CBD" w14:textId="77777777" w:rsidR="00F2046B" w:rsidRDefault="00E01C12" w:rsidP="00643D6D">
      <w:pPr>
        <w:rPr>
          <w:rFonts w:cs="Times New Roman"/>
        </w:rPr>
      </w:pPr>
      <w:r>
        <w:rPr>
          <w:rFonts w:cs="Times New Roman"/>
        </w:rPr>
        <w:t>In</w:t>
      </w:r>
      <w:r w:rsidR="00F2046B">
        <w:rPr>
          <w:rFonts w:cs="Times New Roman"/>
        </w:rPr>
        <w:t xml:space="preserve"> the course of the discussion, the committee reached the agreement that some form of coordinated discussion needs to take place on ca</w:t>
      </w:r>
      <w:r>
        <w:rPr>
          <w:rFonts w:cs="Times New Roman"/>
        </w:rPr>
        <w:t>mpus about how best to educate</w:t>
      </w:r>
      <w:r w:rsidR="00F2046B">
        <w:rPr>
          <w:rFonts w:cs="Times New Roman"/>
        </w:rPr>
        <w:t xml:space="preserve"> students about the Honor Code in general, as well as the specific ways that students can and do violate it.  The librarians at the meeting (Lori and Dave) expressed their willingness to change “The </w:t>
      </w:r>
      <w:proofErr w:type="spellStart"/>
      <w:r w:rsidR="00F2046B">
        <w:rPr>
          <w:rFonts w:cs="Times New Roman"/>
        </w:rPr>
        <w:t>Eph</w:t>
      </w:r>
      <w:proofErr w:type="spellEnd"/>
      <w:r w:rsidR="00F2046B">
        <w:rPr>
          <w:rFonts w:cs="Times New Roman"/>
        </w:rPr>
        <w:t xml:space="preserve"> Survival Guide” so that it more accurately reflects the problems</w:t>
      </w:r>
      <w:r>
        <w:rPr>
          <w:rFonts w:cs="Times New Roman"/>
        </w:rPr>
        <w:t xml:space="preserve"> that</w:t>
      </w:r>
      <w:r w:rsidR="00F2046B">
        <w:rPr>
          <w:rFonts w:cs="Times New Roman"/>
        </w:rPr>
        <w:t xml:space="preserve"> the Honor and Discipline Committee has </w:t>
      </w:r>
      <w:r>
        <w:rPr>
          <w:rFonts w:cs="Times New Roman"/>
        </w:rPr>
        <w:t>recently</w:t>
      </w:r>
      <w:r w:rsidR="00F2046B">
        <w:rPr>
          <w:rFonts w:cs="Times New Roman"/>
        </w:rPr>
        <w:t xml:space="preserve"> seen, and they said that they </w:t>
      </w:r>
      <w:proofErr w:type="gramStart"/>
      <w:r w:rsidR="00F2046B">
        <w:rPr>
          <w:rFonts w:cs="Times New Roman"/>
        </w:rPr>
        <w:t>will</w:t>
      </w:r>
      <w:proofErr w:type="gramEnd"/>
      <w:r w:rsidR="00F2046B">
        <w:rPr>
          <w:rFonts w:cs="Times New Roman"/>
        </w:rPr>
        <w:t xml:space="preserve"> gladly participate in whatever conversation takes shape about the Honor Code.  When the committee considered who should take part in such a conversation, </w:t>
      </w:r>
      <w:r>
        <w:rPr>
          <w:rFonts w:cs="Times New Roman"/>
        </w:rPr>
        <w:t>members</w:t>
      </w:r>
      <w:r w:rsidR="00F2046B">
        <w:rPr>
          <w:rFonts w:cs="Times New Roman"/>
        </w:rPr>
        <w:t xml:space="preserve"> agreed that in addition to instructional librarians, the Dean’s Office, Academic Resources,</w:t>
      </w:r>
      <w:r>
        <w:rPr>
          <w:rFonts w:cs="Times New Roman"/>
        </w:rPr>
        <w:t xml:space="preserve"> OIT,</w:t>
      </w:r>
      <w:r w:rsidR="00F2046B">
        <w:rPr>
          <w:rFonts w:cs="Times New Roman"/>
        </w:rPr>
        <w:t xml:space="preserve"> and key student groups such as College Council </w:t>
      </w:r>
      <w:r>
        <w:rPr>
          <w:rFonts w:cs="Times New Roman"/>
        </w:rPr>
        <w:t>should</w:t>
      </w:r>
      <w:r w:rsidR="00F2046B">
        <w:rPr>
          <w:rFonts w:cs="Times New Roman"/>
        </w:rPr>
        <w:t xml:space="preserve"> be involved.  We also considered but arrived at no clear answer to the question of how best to reach incoming students with substantive information about the Honor Code.  While everyone said that First Days would, in theory, make sense since this is when students are first acculturated to community standards, the experience of the group made us realize that</w:t>
      </w:r>
      <w:r w:rsidR="000A54FB">
        <w:rPr>
          <w:rFonts w:cs="Times New Roman"/>
        </w:rPr>
        <w:t xml:space="preserve"> in practice</w:t>
      </w:r>
      <w:r w:rsidR="00F2046B">
        <w:rPr>
          <w:rFonts w:cs="Times New Roman"/>
        </w:rPr>
        <w:t xml:space="preserve"> incoming students are overwhelmed </w:t>
      </w:r>
      <w:r w:rsidR="000A54FB">
        <w:rPr>
          <w:rFonts w:cs="Times New Roman"/>
        </w:rPr>
        <w:t xml:space="preserve">during First Days and would </w:t>
      </w:r>
      <w:r>
        <w:rPr>
          <w:rFonts w:cs="Times New Roman"/>
        </w:rPr>
        <w:t>probably not benefit from an</w:t>
      </w:r>
      <w:r w:rsidR="000A54FB">
        <w:rPr>
          <w:rFonts w:cs="Times New Roman"/>
        </w:rPr>
        <w:t xml:space="preserve"> educational initiative related to the Honor Code during First Days</w:t>
      </w:r>
      <w:r w:rsidR="00F2046B">
        <w:rPr>
          <w:rFonts w:cs="Times New Roman"/>
        </w:rPr>
        <w:t>.</w:t>
      </w:r>
    </w:p>
    <w:p w14:paraId="1FA45F65" w14:textId="77777777" w:rsidR="006202A9" w:rsidRDefault="006202A9" w:rsidP="00643D6D">
      <w:pPr>
        <w:rPr>
          <w:rFonts w:cs="Times New Roman"/>
        </w:rPr>
      </w:pPr>
    </w:p>
    <w:p w14:paraId="7FEC6C45" w14:textId="77777777" w:rsidR="006202A9" w:rsidRDefault="00E01C12" w:rsidP="00643D6D">
      <w:pPr>
        <w:rPr>
          <w:rFonts w:cs="Times New Roman"/>
        </w:rPr>
      </w:pPr>
      <w:r>
        <w:rPr>
          <w:rFonts w:cs="Times New Roman"/>
        </w:rPr>
        <w:t>After</w:t>
      </w:r>
      <w:r w:rsidR="006202A9">
        <w:rPr>
          <w:rFonts w:cs="Times New Roman"/>
        </w:rPr>
        <w:t xml:space="preserve"> the committee’s discussion of the Honor Code drew to an end, both Lori and Erica left and Dave then briefed the committee on the state of the new library.  He shared a number of recent photographs</w:t>
      </w:r>
      <w:r>
        <w:rPr>
          <w:rFonts w:cs="Times New Roman"/>
        </w:rPr>
        <w:t xml:space="preserve"> of the construction site</w:t>
      </w:r>
      <w:r w:rsidR="006202A9">
        <w:rPr>
          <w:rFonts w:cs="Times New Roman"/>
        </w:rPr>
        <w:t xml:space="preserve"> (available on the library’s web site) with the committee and discussed recent issues, such as the need for more compact shelving and </w:t>
      </w:r>
      <w:proofErr w:type="gramStart"/>
      <w:r>
        <w:rPr>
          <w:rFonts w:cs="Times New Roman"/>
        </w:rPr>
        <w:t>set-backs</w:t>
      </w:r>
      <w:proofErr w:type="gramEnd"/>
      <w:r w:rsidR="006202A9">
        <w:rPr>
          <w:rFonts w:cs="Times New Roman"/>
        </w:rPr>
        <w:t xml:space="preserve"> </w:t>
      </w:r>
      <w:r>
        <w:rPr>
          <w:rFonts w:cs="Times New Roman"/>
        </w:rPr>
        <w:t>due to</w:t>
      </w:r>
      <w:r w:rsidR="006202A9">
        <w:rPr>
          <w:rFonts w:cs="Times New Roman"/>
        </w:rPr>
        <w:t xml:space="preserve"> the severe cold weather we experienced in January.</w:t>
      </w:r>
      <w:r>
        <w:rPr>
          <w:rFonts w:cs="Times New Roman"/>
        </w:rPr>
        <w:t xml:space="preserve">  He ended by stated that the new library is still slated to open in spring 2014.</w:t>
      </w:r>
    </w:p>
    <w:p w14:paraId="2C029751" w14:textId="77777777" w:rsidR="006202A9" w:rsidRDefault="006202A9" w:rsidP="00643D6D">
      <w:pPr>
        <w:rPr>
          <w:rFonts w:cs="Times New Roman"/>
        </w:rPr>
      </w:pPr>
    </w:p>
    <w:p w14:paraId="7A73C8D4" w14:textId="77777777" w:rsidR="006202A9" w:rsidRDefault="006202A9" w:rsidP="00643D6D">
      <w:pPr>
        <w:rPr>
          <w:rFonts w:cs="Times New Roman"/>
        </w:rPr>
      </w:pPr>
      <w:r>
        <w:rPr>
          <w:rFonts w:cs="Times New Roman"/>
        </w:rPr>
        <w:t>Julie then mentioned that she would circulate an agenda for the committee’s next meeting towards the end of the month, and the meeting drew to a close at 5:20 pm.</w:t>
      </w:r>
    </w:p>
    <w:p w14:paraId="46EC5504" w14:textId="77777777" w:rsidR="007729E0" w:rsidRDefault="007729E0" w:rsidP="00643D6D">
      <w:pPr>
        <w:rPr>
          <w:rFonts w:cs="Times New Roman"/>
        </w:rPr>
      </w:pPr>
    </w:p>
    <w:p w14:paraId="738658C9" w14:textId="77777777" w:rsidR="007729E0" w:rsidRDefault="007729E0" w:rsidP="00643D6D">
      <w:pPr>
        <w:rPr>
          <w:rFonts w:cs="Times New Roman"/>
        </w:rPr>
      </w:pPr>
      <w:r>
        <w:rPr>
          <w:rFonts w:cs="Times New Roman"/>
        </w:rPr>
        <w:t xml:space="preserve">Submitted by </w:t>
      </w:r>
      <w:r w:rsidR="004F5BC0">
        <w:rPr>
          <w:rFonts w:cs="Times New Roman"/>
        </w:rPr>
        <w:t>Julie Cassiday.</w:t>
      </w:r>
    </w:p>
    <w:p w14:paraId="04090B2A" w14:textId="77777777" w:rsidR="00CE48E1" w:rsidRDefault="00CE48E1" w:rsidP="00643D6D">
      <w:pPr>
        <w:rPr>
          <w:rFonts w:cs="Times New Roman"/>
        </w:rPr>
      </w:pPr>
      <w:bookmarkStart w:id="0" w:name="_GoBack"/>
      <w:bookmarkEnd w:id="0"/>
    </w:p>
    <w:p w14:paraId="69FDEC59" w14:textId="77777777" w:rsidR="00843B38" w:rsidRPr="00843B38" w:rsidRDefault="00843B38">
      <w:pPr>
        <w:rPr>
          <w:rFonts w:cs="Times New Roman"/>
        </w:rPr>
      </w:pPr>
    </w:p>
    <w:sectPr w:rsidR="00843B38" w:rsidRPr="00843B38" w:rsidSect="00643D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38"/>
    <w:rsid w:val="000A54FB"/>
    <w:rsid w:val="000C1F60"/>
    <w:rsid w:val="00116115"/>
    <w:rsid w:val="001A4E24"/>
    <w:rsid w:val="0035321E"/>
    <w:rsid w:val="0035508E"/>
    <w:rsid w:val="003C2961"/>
    <w:rsid w:val="004053FF"/>
    <w:rsid w:val="00484F59"/>
    <w:rsid w:val="004C1846"/>
    <w:rsid w:val="004F5BC0"/>
    <w:rsid w:val="00557A13"/>
    <w:rsid w:val="006202A9"/>
    <w:rsid w:val="00643D6D"/>
    <w:rsid w:val="006A27A2"/>
    <w:rsid w:val="006F20A3"/>
    <w:rsid w:val="00752301"/>
    <w:rsid w:val="007554BA"/>
    <w:rsid w:val="007729E0"/>
    <w:rsid w:val="00806673"/>
    <w:rsid w:val="00843B38"/>
    <w:rsid w:val="0089324E"/>
    <w:rsid w:val="009E7BBA"/>
    <w:rsid w:val="00AB0D2A"/>
    <w:rsid w:val="00B71A86"/>
    <w:rsid w:val="00B80D68"/>
    <w:rsid w:val="00C56FF1"/>
    <w:rsid w:val="00CB230E"/>
    <w:rsid w:val="00CC3282"/>
    <w:rsid w:val="00CE48E1"/>
    <w:rsid w:val="00E01C12"/>
    <w:rsid w:val="00F2046B"/>
    <w:rsid w:val="00F32DB3"/>
    <w:rsid w:val="00F906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E0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F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D6D"/>
    <w:rPr>
      <w:color w:val="0000FF" w:themeColor="hyperlink"/>
      <w:u w:val="single"/>
    </w:rPr>
  </w:style>
  <w:style w:type="character" w:styleId="FollowedHyperlink">
    <w:name w:val="FollowedHyperlink"/>
    <w:basedOn w:val="DefaultParagraphFont"/>
    <w:uiPriority w:val="99"/>
    <w:semiHidden/>
    <w:unhideWhenUsed/>
    <w:rsid w:val="00752301"/>
    <w:rPr>
      <w:color w:val="800080" w:themeColor="followedHyperlink"/>
      <w:u w:val="single"/>
    </w:rPr>
  </w:style>
  <w:style w:type="paragraph" w:styleId="BalloonText">
    <w:name w:val="Balloon Text"/>
    <w:basedOn w:val="Normal"/>
    <w:link w:val="BalloonTextChar"/>
    <w:uiPriority w:val="99"/>
    <w:semiHidden/>
    <w:unhideWhenUsed/>
    <w:rsid w:val="00B71A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A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F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D6D"/>
    <w:rPr>
      <w:color w:val="0000FF" w:themeColor="hyperlink"/>
      <w:u w:val="single"/>
    </w:rPr>
  </w:style>
  <w:style w:type="character" w:styleId="FollowedHyperlink">
    <w:name w:val="FollowedHyperlink"/>
    <w:basedOn w:val="DefaultParagraphFont"/>
    <w:uiPriority w:val="99"/>
    <w:semiHidden/>
    <w:unhideWhenUsed/>
    <w:rsid w:val="00752301"/>
    <w:rPr>
      <w:color w:val="800080" w:themeColor="followedHyperlink"/>
      <w:u w:val="single"/>
    </w:rPr>
  </w:style>
  <w:style w:type="paragraph" w:styleId="BalloonText">
    <w:name w:val="Balloon Text"/>
    <w:basedOn w:val="Normal"/>
    <w:link w:val="BalloonTextChar"/>
    <w:uiPriority w:val="99"/>
    <w:semiHidden/>
    <w:unhideWhenUsed/>
    <w:rsid w:val="00B71A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A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911</Words>
  <Characters>5193</Characters>
  <Application>Microsoft Macintosh Word</Application>
  <DocSecurity>0</DocSecurity>
  <Lines>43</Lines>
  <Paragraphs>12</Paragraphs>
  <ScaleCrop>false</ScaleCrop>
  <Company>Williams College</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Cassiday</dc:creator>
  <cp:lastModifiedBy>Julie Cassiday</cp:lastModifiedBy>
  <cp:revision>3</cp:revision>
  <cp:lastPrinted>2012-09-25T14:42:00Z</cp:lastPrinted>
  <dcterms:created xsi:type="dcterms:W3CDTF">2013-02-05T14:38:00Z</dcterms:created>
  <dcterms:modified xsi:type="dcterms:W3CDTF">2013-02-05T15:32:00Z</dcterms:modified>
</cp:coreProperties>
</file>